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117E9D">
        <w:rPr>
          <w:rFonts w:ascii="Arial" w:hAnsi="Arial" w:cs="Arial"/>
          <w:sz w:val="20"/>
          <w:szCs w:val="20"/>
        </w:rPr>
        <w:t>2</w:t>
      </w:r>
      <w:r w:rsidR="00C55132">
        <w:rPr>
          <w:rFonts w:ascii="Arial" w:hAnsi="Arial" w:cs="Arial"/>
          <w:sz w:val="20"/>
          <w:szCs w:val="20"/>
        </w:rPr>
        <w:t>º</w:t>
      </w:r>
      <w:r w:rsidR="00865409" w:rsidRPr="0065692E">
        <w:rPr>
          <w:rFonts w:ascii="Arial" w:hAnsi="Arial" w:cs="Arial"/>
          <w:sz w:val="20"/>
          <w:szCs w:val="20"/>
        </w:rPr>
        <w:t>, Depto. “</w:t>
      </w:r>
      <w:r w:rsidR="00117E9D">
        <w:rPr>
          <w:rFonts w:ascii="Arial" w:hAnsi="Arial" w:cs="Arial"/>
          <w:sz w:val="20"/>
          <w:szCs w:val="20"/>
        </w:rPr>
        <w:t>14</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9E32FF">
        <w:rPr>
          <w:rFonts w:ascii="Arial" w:hAnsi="Arial" w:cs="Arial"/>
          <w:b/>
          <w:sz w:val="20"/>
          <w:szCs w:val="20"/>
        </w:rPr>
        <w:t xml:space="preserve"> </w:t>
      </w:r>
      <w:r w:rsidR="007E6DF8">
        <w:rPr>
          <w:rFonts w:ascii="Arial" w:hAnsi="Arial" w:cs="Arial"/>
          <w:b/>
          <w:sz w:val="20"/>
          <w:szCs w:val="20"/>
        </w:rPr>
        <w:t>primero</w:t>
      </w:r>
      <w:r w:rsidRPr="0098687A">
        <w:rPr>
          <w:rFonts w:ascii="Arial" w:hAnsi="Arial" w:cs="Arial"/>
          <w:b/>
          <w:sz w:val="20"/>
          <w:szCs w:val="20"/>
        </w:rPr>
        <w:t xml:space="preserve"> del mes de </w:t>
      </w:r>
      <w:r w:rsidR="007E6DF8">
        <w:rPr>
          <w:rFonts w:ascii="Arial" w:hAnsi="Arial" w:cs="Arial"/>
          <w:b/>
          <w:sz w:val="20"/>
          <w:szCs w:val="20"/>
        </w:rPr>
        <w:t>Enero</w:t>
      </w:r>
      <w:r>
        <w:rPr>
          <w:rFonts w:ascii="Arial" w:hAnsi="Arial" w:cs="Arial"/>
          <w:b/>
          <w:sz w:val="20"/>
          <w:szCs w:val="20"/>
        </w:rPr>
        <w:t xml:space="preserve"> </w:t>
      </w:r>
      <w:r w:rsidRPr="0098687A">
        <w:rPr>
          <w:rFonts w:ascii="Arial" w:hAnsi="Arial" w:cs="Arial"/>
          <w:b/>
          <w:sz w:val="20"/>
          <w:szCs w:val="20"/>
        </w:rPr>
        <w:t>del año 201</w:t>
      </w:r>
      <w:r w:rsidR="007E6DF8">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9E32FF">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9E32FF">
        <w:rPr>
          <w:rFonts w:ascii="Arial" w:hAnsi="Arial" w:cs="Arial"/>
          <w:b/>
          <w:sz w:val="20"/>
          <w:szCs w:val="20"/>
        </w:rPr>
        <w:t>Cristian Alberto Marenco</w:t>
      </w:r>
      <w:r>
        <w:rPr>
          <w:rFonts w:ascii="Arial" w:hAnsi="Arial" w:cs="Arial"/>
          <w:b/>
          <w:sz w:val="20"/>
          <w:szCs w:val="20"/>
        </w:rPr>
        <w:t xml:space="preserve">, </w:t>
      </w:r>
      <w:r w:rsidR="009E32FF">
        <w:rPr>
          <w:rFonts w:ascii="Arial" w:hAnsi="Arial" w:cs="Arial"/>
          <w:b/>
          <w:sz w:val="20"/>
          <w:szCs w:val="20"/>
        </w:rPr>
        <w:t>DNI</w:t>
      </w:r>
      <w:r>
        <w:rPr>
          <w:rFonts w:ascii="Arial" w:hAnsi="Arial" w:cs="Arial"/>
          <w:b/>
          <w:sz w:val="20"/>
          <w:szCs w:val="20"/>
        </w:rPr>
        <w:t xml:space="preserve"> Nº</w:t>
      </w:r>
      <w:r w:rsidR="009E32FF">
        <w:rPr>
          <w:rFonts w:ascii="Arial" w:hAnsi="Arial" w:cs="Arial"/>
          <w:b/>
          <w:sz w:val="20"/>
          <w:szCs w:val="20"/>
        </w:rPr>
        <w:t>27.763.482</w:t>
      </w:r>
      <w:r>
        <w:rPr>
          <w:rFonts w:ascii="Arial" w:hAnsi="Arial" w:cs="Arial"/>
          <w:b/>
          <w:sz w:val="20"/>
          <w:szCs w:val="20"/>
        </w:rPr>
        <w:t xml:space="preserve">, </w:t>
      </w:r>
      <w:r w:rsidRPr="0098687A">
        <w:rPr>
          <w:rFonts w:ascii="Arial" w:hAnsi="Arial" w:cs="Arial"/>
          <w:b/>
          <w:sz w:val="20"/>
          <w:szCs w:val="20"/>
        </w:rPr>
        <w:t>domiciliad</w:t>
      </w:r>
      <w:r w:rsidR="009E32F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9E32FF">
        <w:rPr>
          <w:rFonts w:ascii="Arial" w:hAnsi="Arial" w:cs="Arial"/>
          <w:b/>
          <w:sz w:val="20"/>
          <w:szCs w:val="20"/>
        </w:rPr>
        <w:t>2</w:t>
      </w:r>
      <w:r>
        <w:rPr>
          <w:rFonts w:ascii="Arial" w:hAnsi="Arial" w:cs="Arial"/>
          <w:b/>
          <w:sz w:val="20"/>
          <w:szCs w:val="20"/>
        </w:rPr>
        <w:t>º</w:t>
      </w:r>
      <w:r w:rsidRPr="0098687A">
        <w:rPr>
          <w:rFonts w:ascii="Arial" w:hAnsi="Arial" w:cs="Arial"/>
          <w:b/>
          <w:sz w:val="20"/>
          <w:szCs w:val="20"/>
        </w:rPr>
        <w:t>, departamento “</w:t>
      </w:r>
      <w:r w:rsidR="009E32FF">
        <w:rPr>
          <w:rFonts w:ascii="Arial" w:hAnsi="Arial" w:cs="Arial"/>
          <w:b/>
          <w:sz w:val="20"/>
          <w:szCs w:val="20"/>
        </w:rPr>
        <w:t>14</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9E32FF">
        <w:rPr>
          <w:rFonts w:ascii="Arial" w:hAnsi="Arial" w:cs="Arial"/>
          <w:b/>
          <w:sz w:val="20"/>
          <w:szCs w:val="20"/>
        </w:rPr>
        <w:t>15-6179-8106</w:t>
      </w:r>
      <w:r w:rsidR="001B7468">
        <w:rPr>
          <w:rFonts w:ascii="Arial" w:hAnsi="Arial" w:cs="Arial"/>
          <w:b/>
          <w:sz w:val="20"/>
          <w:szCs w:val="20"/>
        </w:rPr>
        <w:t xml:space="preserve">, </w:t>
      </w:r>
      <w:r>
        <w:rPr>
          <w:rFonts w:ascii="Arial" w:hAnsi="Arial" w:cs="Arial"/>
          <w:sz w:val="20"/>
          <w:szCs w:val="20"/>
        </w:rPr>
        <w:t>en adelante denominad</w:t>
      </w:r>
      <w:r w:rsidR="001C2B54">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7E6DF8">
        <w:rPr>
          <w:rFonts w:ascii="Arial" w:hAnsi="Arial" w:cs="Arial"/>
          <w:b/>
          <w:sz w:val="20"/>
          <w:szCs w:val="20"/>
        </w:rPr>
        <w:t>primero</w:t>
      </w:r>
      <w:r w:rsidR="009D562E" w:rsidRPr="0065692E">
        <w:rPr>
          <w:rFonts w:ascii="Arial" w:hAnsi="Arial" w:cs="Arial"/>
          <w:b/>
          <w:sz w:val="20"/>
          <w:szCs w:val="20"/>
        </w:rPr>
        <w:t xml:space="preserve"> de </w:t>
      </w:r>
      <w:r w:rsidR="007E6DF8">
        <w:rPr>
          <w:rFonts w:ascii="Arial" w:hAnsi="Arial" w:cs="Arial"/>
          <w:b/>
          <w:sz w:val="20"/>
          <w:szCs w:val="20"/>
        </w:rPr>
        <w:t>Enero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7E6DF8">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9E32FF">
        <w:rPr>
          <w:rFonts w:ascii="Arial" w:hAnsi="Arial" w:cs="Arial"/>
          <w:b/>
          <w:sz w:val="20"/>
          <w:szCs w:val="20"/>
        </w:rPr>
        <w:t>2</w:t>
      </w:r>
      <w:r w:rsidR="00AF030B">
        <w:rPr>
          <w:rFonts w:ascii="Arial" w:hAnsi="Arial" w:cs="Arial"/>
          <w:b/>
          <w:sz w:val="20"/>
          <w:szCs w:val="20"/>
        </w:rPr>
        <w:t>º</w:t>
      </w:r>
      <w:r w:rsidR="00914671" w:rsidRPr="0065692E">
        <w:rPr>
          <w:rFonts w:ascii="Arial" w:hAnsi="Arial" w:cs="Arial"/>
          <w:b/>
          <w:sz w:val="20"/>
          <w:szCs w:val="20"/>
        </w:rPr>
        <w:t>, departamento “</w:t>
      </w:r>
      <w:r w:rsidR="009E32FF">
        <w:rPr>
          <w:rFonts w:ascii="Arial" w:hAnsi="Arial" w:cs="Arial"/>
          <w:b/>
          <w:sz w:val="20"/>
          <w:szCs w:val="20"/>
        </w:rPr>
        <w:t>14</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7E6DF8">
        <w:rPr>
          <w:rFonts w:ascii="Arial" w:hAnsi="Arial" w:cs="Arial"/>
          <w:b/>
          <w:sz w:val="20"/>
          <w:szCs w:val="20"/>
        </w:rPr>
        <w:t>primero</w:t>
      </w:r>
      <w:r w:rsidR="00677F87" w:rsidRPr="0065692E">
        <w:rPr>
          <w:rFonts w:ascii="Arial" w:hAnsi="Arial" w:cs="Arial"/>
          <w:b/>
          <w:sz w:val="20"/>
          <w:szCs w:val="20"/>
        </w:rPr>
        <w:t xml:space="preserve"> de </w:t>
      </w:r>
      <w:r w:rsidR="007E6DF8">
        <w:rPr>
          <w:rFonts w:ascii="Arial" w:hAnsi="Arial" w:cs="Arial"/>
          <w:b/>
          <w:sz w:val="20"/>
          <w:szCs w:val="20"/>
        </w:rPr>
        <w:t>Enero</w:t>
      </w:r>
      <w:r w:rsidR="00677F87" w:rsidRPr="0065692E">
        <w:rPr>
          <w:rFonts w:ascii="Arial" w:hAnsi="Arial" w:cs="Arial"/>
          <w:b/>
          <w:sz w:val="20"/>
          <w:szCs w:val="20"/>
        </w:rPr>
        <w:t xml:space="preserve"> del año 201</w:t>
      </w:r>
      <w:r w:rsidR="007E6DF8">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7E6DF8">
        <w:rPr>
          <w:rFonts w:ascii="Arial" w:hAnsi="Arial" w:cs="Arial"/>
          <w:b/>
          <w:sz w:val="20"/>
          <w:szCs w:val="20"/>
        </w:rPr>
        <w:t>31</w:t>
      </w:r>
      <w:r w:rsidR="001E665B" w:rsidRPr="0065692E">
        <w:rPr>
          <w:rFonts w:ascii="Arial" w:hAnsi="Arial" w:cs="Arial"/>
          <w:b/>
          <w:sz w:val="20"/>
          <w:szCs w:val="20"/>
        </w:rPr>
        <w:t xml:space="preserve"> de </w:t>
      </w:r>
      <w:r w:rsidR="002A6C0A">
        <w:rPr>
          <w:rFonts w:ascii="Arial" w:hAnsi="Arial" w:cs="Arial"/>
          <w:b/>
          <w:sz w:val="20"/>
          <w:szCs w:val="20"/>
        </w:rPr>
        <w:t>Diciembre</w:t>
      </w:r>
      <w:r w:rsidR="00341E98" w:rsidRPr="0065692E">
        <w:rPr>
          <w:rFonts w:ascii="Arial" w:hAnsi="Arial" w:cs="Arial"/>
          <w:b/>
          <w:sz w:val="20"/>
          <w:szCs w:val="20"/>
        </w:rPr>
        <w:t xml:space="preserve"> del año 201</w:t>
      </w:r>
      <w:r w:rsidR="007E6DF8">
        <w:rPr>
          <w:rFonts w:ascii="Arial" w:hAnsi="Arial" w:cs="Arial"/>
          <w:b/>
          <w:sz w:val="20"/>
          <w:szCs w:val="20"/>
        </w:rPr>
        <w:t>8</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7004E8" w:rsidRPr="00177007" w:rsidRDefault="007004E8" w:rsidP="007004E8">
      <w:pPr>
        <w:jc w:val="both"/>
        <w:rPr>
          <w:rFonts w:eastAsia="Times New Roman"/>
          <w:color w:val="000000"/>
          <w:lang w:val="es-ES" w:eastAsia="es-ES"/>
        </w:rPr>
      </w:pPr>
      <w:r w:rsidRPr="00185174">
        <w:rPr>
          <w:rFonts w:ascii="Arial" w:hAnsi="Arial" w:cs="Arial"/>
          <w:sz w:val="20"/>
          <w:szCs w:val="20"/>
        </w:rPr>
        <w:t xml:space="preserve">TERCERA: El precio total de la locación del alquiler del departamento,  por los 2 años (24 meses), es de PESOS </w:t>
      </w:r>
      <w:r>
        <w:rPr>
          <w:rFonts w:ascii="Arial" w:hAnsi="Arial" w:cs="Arial"/>
          <w:b/>
          <w:sz w:val="20"/>
          <w:szCs w:val="20"/>
        </w:rPr>
        <w:t xml:space="preserve">CIENTO </w:t>
      </w:r>
      <w:r w:rsidR="007E6DF8">
        <w:rPr>
          <w:rFonts w:ascii="Arial" w:hAnsi="Arial" w:cs="Arial"/>
          <w:b/>
          <w:sz w:val="20"/>
          <w:szCs w:val="20"/>
        </w:rPr>
        <w:t>SESENTA Y DOS MIL</w:t>
      </w:r>
      <w:r>
        <w:rPr>
          <w:rFonts w:ascii="Arial" w:hAnsi="Arial" w:cs="Arial"/>
          <w:sz w:val="20"/>
          <w:szCs w:val="20"/>
        </w:rPr>
        <w:t xml:space="preserve"> </w:t>
      </w:r>
      <w:r w:rsidRPr="00185174">
        <w:rPr>
          <w:rFonts w:ascii="Arial" w:hAnsi="Arial" w:cs="Arial"/>
          <w:sz w:val="20"/>
          <w:szCs w:val="20"/>
        </w:rPr>
        <w:t>($</w:t>
      </w:r>
      <w:r w:rsidR="007E6DF8">
        <w:rPr>
          <w:rFonts w:eastAsia="Times New Roman"/>
          <w:color w:val="000000"/>
          <w:lang w:val="es-ES" w:eastAsia="es-ES"/>
        </w:rPr>
        <w:t>162.000</w:t>
      </w:r>
      <w:r w:rsidRPr="00185174">
        <w:rPr>
          <w:rFonts w:ascii="Arial" w:hAnsi="Arial" w:cs="Arial"/>
          <w:sz w:val="20"/>
          <w:szCs w:val="20"/>
        </w:rPr>
        <w:t>) pagaderos de la siguiente manera:</w:t>
      </w:r>
    </w:p>
    <w:p w:rsidR="007004E8" w:rsidRDefault="007004E8" w:rsidP="007004E8">
      <w:pPr>
        <w:numPr>
          <w:ilvl w:val="0"/>
          <w:numId w:val="1"/>
        </w:numPr>
        <w:jc w:val="both"/>
        <w:rPr>
          <w:rFonts w:ascii="Arial" w:hAnsi="Arial" w:cs="Arial"/>
          <w:sz w:val="20"/>
          <w:szCs w:val="20"/>
        </w:rPr>
      </w:pPr>
      <w:r>
        <w:rPr>
          <w:rFonts w:ascii="Arial" w:hAnsi="Arial" w:cs="Arial"/>
          <w:sz w:val="20"/>
          <w:szCs w:val="20"/>
        </w:rPr>
        <w:t>Para los</w:t>
      </w:r>
      <w:r w:rsidRPr="00185174">
        <w:rPr>
          <w:rFonts w:ascii="Arial" w:hAnsi="Arial" w:cs="Arial"/>
          <w:sz w:val="20"/>
          <w:szCs w:val="20"/>
        </w:rPr>
        <w:t xml:space="preserve"> primer</w:t>
      </w:r>
      <w:r>
        <w:rPr>
          <w:rFonts w:ascii="Arial" w:hAnsi="Arial" w:cs="Arial"/>
          <w:sz w:val="20"/>
          <w:szCs w:val="20"/>
        </w:rPr>
        <w:t>os</w:t>
      </w:r>
      <w:r w:rsidRPr="00185174">
        <w:rPr>
          <w:rFonts w:ascii="Arial" w:hAnsi="Arial" w:cs="Arial"/>
          <w:sz w:val="20"/>
          <w:szCs w:val="20"/>
        </w:rPr>
        <w:t xml:space="preserve"> </w:t>
      </w:r>
      <w:r w:rsidR="00EB4554">
        <w:rPr>
          <w:rFonts w:ascii="Arial" w:hAnsi="Arial" w:cs="Arial"/>
          <w:sz w:val="20"/>
          <w:szCs w:val="20"/>
        </w:rPr>
        <w:t>doce</w:t>
      </w:r>
      <w:r>
        <w:rPr>
          <w:rFonts w:ascii="Arial" w:hAnsi="Arial" w:cs="Arial"/>
          <w:sz w:val="20"/>
          <w:szCs w:val="20"/>
        </w:rPr>
        <w:t xml:space="preserve"> (</w:t>
      </w:r>
      <w:r w:rsidR="00EB4554">
        <w:rPr>
          <w:rFonts w:ascii="Arial" w:hAnsi="Arial" w:cs="Arial"/>
          <w:sz w:val="20"/>
          <w:szCs w:val="20"/>
        </w:rPr>
        <w:t>12</w:t>
      </w:r>
      <w:r>
        <w:rPr>
          <w:rFonts w:ascii="Arial" w:hAnsi="Arial" w:cs="Arial"/>
          <w:sz w:val="20"/>
          <w:szCs w:val="20"/>
        </w:rPr>
        <w:t xml:space="preserve">) meses de contrato (1 al </w:t>
      </w:r>
      <w:r w:rsidR="00EB4554">
        <w:rPr>
          <w:rFonts w:ascii="Arial" w:hAnsi="Arial" w:cs="Arial"/>
          <w:sz w:val="20"/>
          <w:szCs w:val="20"/>
        </w:rPr>
        <w:t>12</w:t>
      </w:r>
      <w:r w:rsidRPr="00185174">
        <w:rPr>
          <w:rFonts w:ascii="Arial" w:hAnsi="Arial" w:cs="Arial"/>
          <w:sz w:val="20"/>
          <w:szCs w:val="20"/>
        </w:rPr>
        <w:t xml:space="preserve">) sin parar a la suma de </w:t>
      </w:r>
      <w:r w:rsidRPr="003B1978">
        <w:rPr>
          <w:rFonts w:ascii="Arial" w:hAnsi="Arial" w:cs="Arial"/>
          <w:b/>
          <w:sz w:val="20"/>
          <w:szCs w:val="20"/>
        </w:rPr>
        <w:t xml:space="preserve">PESOS  </w:t>
      </w:r>
      <w:r w:rsidR="00EB4554">
        <w:rPr>
          <w:rFonts w:ascii="Arial" w:hAnsi="Arial" w:cs="Arial"/>
          <w:b/>
          <w:sz w:val="20"/>
          <w:szCs w:val="20"/>
        </w:rPr>
        <w:t>SEIS</w:t>
      </w:r>
      <w:r w:rsidRPr="003B1978">
        <w:rPr>
          <w:rFonts w:ascii="Arial" w:hAnsi="Arial" w:cs="Arial"/>
          <w:b/>
          <w:sz w:val="20"/>
          <w:szCs w:val="20"/>
        </w:rPr>
        <w:t xml:space="preserve"> MIL</w:t>
      </w:r>
      <w:r>
        <w:rPr>
          <w:rFonts w:ascii="Arial" w:hAnsi="Arial" w:cs="Arial"/>
          <w:sz w:val="20"/>
          <w:szCs w:val="20"/>
        </w:rPr>
        <w:t>, mas las expensas ordinarias</w:t>
      </w:r>
      <w:r w:rsidRPr="00185174">
        <w:rPr>
          <w:rFonts w:ascii="Arial" w:hAnsi="Arial" w:cs="Arial"/>
          <w:sz w:val="20"/>
          <w:szCs w:val="20"/>
        </w:rPr>
        <w:t xml:space="preserve"> </w:t>
      </w:r>
      <w:r>
        <w:rPr>
          <w:rFonts w:ascii="Arial" w:hAnsi="Arial" w:cs="Arial"/>
          <w:sz w:val="20"/>
          <w:szCs w:val="20"/>
        </w:rPr>
        <w:t xml:space="preserve">correspondientes a la unidad mensuales </w:t>
      </w:r>
      <w:r w:rsidRPr="00185174">
        <w:rPr>
          <w:rFonts w:ascii="Arial" w:hAnsi="Arial" w:cs="Arial"/>
          <w:sz w:val="20"/>
          <w:szCs w:val="20"/>
        </w:rPr>
        <w:t>(</w:t>
      </w:r>
      <w:r w:rsidR="00EB4554">
        <w:rPr>
          <w:rFonts w:ascii="Arial" w:hAnsi="Arial" w:cs="Arial"/>
          <w:sz w:val="20"/>
          <w:szCs w:val="20"/>
        </w:rPr>
        <w:t>$6</w:t>
      </w:r>
      <w:r>
        <w:rPr>
          <w:rFonts w:ascii="Arial" w:hAnsi="Arial" w:cs="Arial"/>
          <w:sz w:val="20"/>
          <w:szCs w:val="20"/>
        </w:rPr>
        <w:t>.000</w:t>
      </w:r>
      <w:r w:rsidRPr="00185174">
        <w:rPr>
          <w:rFonts w:ascii="Arial" w:hAnsi="Arial" w:cs="Arial"/>
          <w:sz w:val="20"/>
          <w:szCs w:val="20"/>
        </w:rPr>
        <w:t xml:space="preserve"> + expensas</w:t>
      </w:r>
      <w:r>
        <w:rPr>
          <w:rFonts w:ascii="Arial" w:hAnsi="Arial" w:cs="Arial"/>
          <w:sz w:val="20"/>
          <w:szCs w:val="20"/>
        </w:rPr>
        <w:t xml:space="preserve"> ordinarias).</w:t>
      </w:r>
    </w:p>
    <w:p w:rsidR="007004E8" w:rsidRDefault="007004E8" w:rsidP="007004E8">
      <w:pPr>
        <w:numPr>
          <w:ilvl w:val="0"/>
          <w:numId w:val="1"/>
        </w:numPr>
        <w:jc w:val="both"/>
        <w:rPr>
          <w:rFonts w:ascii="Arial" w:hAnsi="Arial" w:cs="Arial"/>
          <w:sz w:val="20"/>
          <w:szCs w:val="20"/>
        </w:rPr>
      </w:pPr>
      <w:r>
        <w:rPr>
          <w:rFonts w:ascii="Arial" w:hAnsi="Arial" w:cs="Arial"/>
          <w:sz w:val="20"/>
          <w:szCs w:val="20"/>
        </w:rPr>
        <w:t xml:space="preserve">Para los meses </w:t>
      </w:r>
      <w:r w:rsidR="00EB4554">
        <w:rPr>
          <w:rFonts w:ascii="Arial" w:hAnsi="Arial" w:cs="Arial"/>
          <w:sz w:val="20"/>
          <w:szCs w:val="20"/>
        </w:rPr>
        <w:t>TRECE</w:t>
      </w:r>
      <w:r>
        <w:rPr>
          <w:rFonts w:ascii="Arial" w:hAnsi="Arial" w:cs="Arial"/>
          <w:sz w:val="20"/>
          <w:szCs w:val="20"/>
        </w:rPr>
        <w:t xml:space="preserve"> (1</w:t>
      </w:r>
      <w:r w:rsidR="00EB4554">
        <w:rPr>
          <w:rFonts w:ascii="Arial" w:hAnsi="Arial" w:cs="Arial"/>
          <w:sz w:val="20"/>
          <w:szCs w:val="20"/>
        </w:rPr>
        <w:t>3</w:t>
      </w:r>
      <w:r>
        <w:rPr>
          <w:rFonts w:ascii="Arial" w:hAnsi="Arial" w:cs="Arial"/>
          <w:sz w:val="20"/>
          <w:szCs w:val="20"/>
        </w:rPr>
        <w:t>) a VEINTICUATRO (24</w:t>
      </w:r>
      <w:r w:rsidRPr="003B1978">
        <w:rPr>
          <w:rFonts w:ascii="Arial" w:hAnsi="Arial" w:cs="Arial"/>
          <w:sz w:val="20"/>
          <w:szCs w:val="20"/>
        </w:rPr>
        <w:t xml:space="preserve">) sin parar se pagará la suma </w:t>
      </w:r>
      <w:r w:rsidRPr="003B1978">
        <w:rPr>
          <w:rFonts w:ascii="Arial" w:hAnsi="Arial" w:cs="Arial"/>
          <w:b/>
          <w:sz w:val="20"/>
          <w:szCs w:val="20"/>
        </w:rPr>
        <w:t xml:space="preserve">PESOS </w:t>
      </w:r>
      <w:r>
        <w:rPr>
          <w:rFonts w:ascii="Arial" w:hAnsi="Arial" w:cs="Arial"/>
          <w:b/>
          <w:sz w:val="20"/>
          <w:szCs w:val="20"/>
        </w:rPr>
        <w:t xml:space="preserve"> SIETE MIL </w:t>
      </w:r>
      <w:r w:rsidR="00EB4554">
        <w:rPr>
          <w:rFonts w:ascii="Arial" w:hAnsi="Arial" w:cs="Arial"/>
          <w:b/>
          <w:sz w:val="20"/>
          <w:szCs w:val="20"/>
        </w:rPr>
        <w:t>QUINIENTOS</w:t>
      </w:r>
      <w:r w:rsidRPr="003B1978">
        <w:rPr>
          <w:rFonts w:ascii="Arial" w:hAnsi="Arial" w:cs="Arial"/>
          <w:sz w:val="20"/>
          <w:szCs w:val="20"/>
        </w:rPr>
        <w:t>, mas las expensas ordinarias correspondientes a la unidad mensuales ($</w:t>
      </w:r>
      <w:r>
        <w:rPr>
          <w:rFonts w:ascii="Arial" w:hAnsi="Arial" w:cs="Arial"/>
          <w:sz w:val="20"/>
          <w:szCs w:val="20"/>
        </w:rPr>
        <w:t>7.</w:t>
      </w:r>
      <w:r w:rsidR="00EB4554">
        <w:rPr>
          <w:rFonts w:ascii="Arial" w:hAnsi="Arial" w:cs="Arial"/>
          <w:sz w:val="20"/>
          <w:szCs w:val="20"/>
        </w:rPr>
        <w:t>5</w:t>
      </w:r>
      <w:r>
        <w:rPr>
          <w:rFonts w:ascii="Arial" w:hAnsi="Arial" w:cs="Arial"/>
          <w:sz w:val="20"/>
          <w:szCs w:val="20"/>
        </w:rPr>
        <w:t>0</w:t>
      </w:r>
      <w:r w:rsidR="00EB4554">
        <w:rPr>
          <w:rFonts w:ascii="Arial" w:hAnsi="Arial" w:cs="Arial"/>
          <w:sz w:val="20"/>
          <w:szCs w:val="20"/>
        </w:rPr>
        <w:t>0</w:t>
      </w:r>
      <w:r w:rsidRPr="003B1978">
        <w:rPr>
          <w:rFonts w:ascii="Arial" w:hAnsi="Arial" w:cs="Arial"/>
          <w:sz w:val="20"/>
          <w:szCs w:val="20"/>
        </w:rPr>
        <w:t xml:space="preserve"> + expensas ordinarias).</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lastRenderedPageBreak/>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561217">
        <w:rPr>
          <w:rFonts w:ascii="Arial" w:hAnsi="Arial" w:cs="Arial"/>
          <w:sz w:val="20"/>
          <w:szCs w:val="20"/>
        </w:rPr>
        <w:t>Jhon Robinson Aldana Chala</w:t>
      </w:r>
      <w:r w:rsidR="006C49C4">
        <w:rPr>
          <w:rFonts w:ascii="Arial" w:hAnsi="Arial" w:cs="Arial"/>
          <w:sz w:val="20"/>
          <w:szCs w:val="20"/>
        </w:rPr>
        <w:t>,</w:t>
      </w:r>
      <w:r w:rsidR="00561217">
        <w:rPr>
          <w:rFonts w:ascii="Arial" w:hAnsi="Arial" w:cs="Arial"/>
          <w:sz w:val="20"/>
          <w:szCs w:val="20"/>
        </w:rPr>
        <w:t xml:space="preserve"> colombi</w:t>
      </w:r>
      <w:r w:rsidR="00561217">
        <w:rPr>
          <w:rFonts w:ascii="Arial" w:hAnsi="Arial" w:cs="Arial"/>
          <w:sz w:val="20"/>
          <w:szCs w:val="20"/>
          <w:lang w:val="es-ES_tradnl"/>
        </w:rPr>
        <w:t>ano,</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561217">
        <w:rPr>
          <w:rFonts w:ascii="Arial" w:hAnsi="Arial" w:cs="Arial"/>
          <w:b/>
          <w:sz w:val="20"/>
          <w:szCs w:val="20"/>
        </w:rPr>
        <w:t>92.209.487</w:t>
      </w:r>
      <w:r w:rsidR="006C49C4">
        <w:rPr>
          <w:rFonts w:ascii="Arial" w:hAnsi="Arial" w:cs="Arial"/>
          <w:b/>
          <w:sz w:val="20"/>
          <w:szCs w:val="20"/>
        </w:rPr>
        <w:t>,</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03585C">
        <w:rPr>
          <w:rFonts w:ascii="Arial" w:hAnsi="Arial" w:cs="Arial"/>
          <w:b/>
          <w:sz w:val="20"/>
          <w:szCs w:val="20"/>
        </w:rPr>
        <w:t>Hipòlito Yrigoyen 1349 piso 3º departamento “A”</w:t>
      </w:r>
      <w:r w:rsidR="006C49C4">
        <w:rPr>
          <w:rFonts w:ascii="Arial" w:hAnsi="Arial" w:cs="Arial"/>
          <w:b/>
          <w:sz w:val="20"/>
          <w:szCs w:val="20"/>
        </w:rPr>
        <w:t xml:space="preserve"> de la Ciudad Aut</w:t>
      </w:r>
      <w:r w:rsidR="006C49C4">
        <w:rPr>
          <w:rFonts w:ascii="Arial" w:hAnsi="Arial" w:cs="Arial"/>
          <w:b/>
          <w:sz w:val="20"/>
          <w:szCs w:val="20"/>
          <w:lang w:val="es-ES"/>
        </w:rPr>
        <w:t>ó</w:t>
      </w:r>
      <w:r w:rsidR="006C49C4">
        <w:rPr>
          <w:rFonts w:ascii="Arial" w:hAnsi="Arial" w:cs="Arial"/>
          <w:b/>
          <w:sz w:val="20"/>
          <w:szCs w:val="20"/>
        </w:rPr>
        <w:t>noma de Buenos Aires</w:t>
      </w:r>
      <w:r w:rsidR="0003585C">
        <w:rPr>
          <w:rFonts w:ascii="Arial" w:hAnsi="Arial" w:cs="Arial"/>
          <w:b/>
          <w:sz w:val="20"/>
          <w:szCs w:val="20"/>
        </w:rPr>
        <w:t>, teléfono 15-4972-4670</w:t>
      </w:r>
      <w:r w:rsidR="006C49C4">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6C49C4">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6C49C4">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6C49C4">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 xml:space="preserve">EL </w:t>
      </w:r>
      <w:r w:rsidR="00175F71" w:rsidRPr="0065692E">
        <w:rPr>
          <w:rFonts w:ascii="Arial" w:hAnsi="Arial" w:cs="Arial"/>
          <w:sz w:val="20"/>
          <w:szCs w:val="20"/>
        </w:rPr>
        <w:lastRenderedPageBreak/>
        <w:t>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6C49C4">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8136E5">
        <w:rPr>
          <w:rFonts w:ascii="Arial" w:hAnsi="Arial" w:cs="Arial"/>
          <w:b/>
          <w:sz w:val="20"/>
          <w:szCs w:val="20"/>
        </w:rPr>
        <w:t xml:space="preserve">CINCO MIL </w:t>
      </w:r>
      <w:r w:rsidR="00930B1D">
        <w:rPr>
          <w:rFonts w:ascii="Arial" w:hAnsi="Arial" w:cs="Arial"/>
          <w:b/>
          <w:sz w:val="20"/>
          <w:szCs w:val="20"/>
        </w:rPr>
        <w:t>CIEN</w:t>
      </w:r>
      <w:r w:rsidR="00791447" w:rsidRPr="0065692E">
        <w:rPr>
          <w:rFonts w:ascii="Arial" w:hAnsi="Arial" w:cs="Arial"/>
          <w:b/>
          <w:sz w:val="20"/>
          <w:szCs w:val="20"/>
        </w:rPr>
        <w:t xml:space="preserve"> ($</w:t>
      </w:r>
      <w:r w:rsidR="00C72753">
        <w:rPr>
          <w:rFonts w:ascii="Arial" w:hAnsi="Arial" w:cs="Arial"/>
          <w:b/>
          <w:sz w:val="20"/>
          <w:szCs w:val="20"/>
        </w:rPr>
        <w:t>9.000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w:t>
      </w:r>
      <w:r w:rsidR="001479D1" w:rsidRPr="0065692E">
        <w:rPr>
          <w:rFonts w:ascii="Arial" w:hAnsi="Arial" w:cs="Arial"/>
          <w:sz w:val="20"/>
          <w:szCs w:val="20"/>
        </w:rPr>
        <w:lastRenderedPageBreak/>
        <w:t xml:space="preserve">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7"/>
      <w:headerReference w:type="default" r:id="rId8"/>
      <w:footerReference w:type="even" r:id="rId9"/>
      <w:footerReference w:type="default" r:id="rId10"/>
      <w:headerReference w:type="first" r:id="rId11"/>
      <w:footerReference w:type="first" r:id="rId12"/>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F00" w:rsidRDefault="00352F00" w:rsidP="00211BA2">
      <w:pPr>
        <w:spacing w:after="0" w:line="240" w:lineRule="auto"/>
      </w:pPr>
      <w:r>
        <w:separator/>
      </w:r>
    </w:p>
  </w:endnote>
  <w:endnote w:type="continuationSeparator" w:id="1">
    <w:p w:rsidR="00352F00" w:rsidRDefault="00352F00"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974F77">
        <w:pPr>
          <w:pStyle w:val="Piedepgina"/>
          <w:jc w:val="right"/>
        </w:pPr>
        <w:fldSimple w:instr=" PAGE   \* MERGEFORMAT ">
          <w:r w:rsidR="00C72753">
            <w:rPr>
              <w:noProof/>
            </w:rPr>
            <w:t>4</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F00" w:rsidRDefault="00352F00" w:rsidP="00211BA2">
      <w:pPr>
        <w:spacing w:after="0" w:line="240" w:lineRule="auto"/>
      </w:pPr>
      <w:r>
        <w:separator/>
      </w:r>
    </w:p>
  </w:footnote>
  <w:footnote w:type="continuationSeparator" w:id="1">
    <w:p w:rsidR="00352F00" w:rsidRDefault="00352F00"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582"/>
    <w:multiLevelType w:val="hybridMultilevel"/>
    <w:tmpl w:val="E62CC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3585C"/>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494"/>
    <w:rsid w:val="000E5FF9"/>
    <w:rsid w:val="000F7F04"/>
    <w:rsid w:val="00106887"/>
    <w:rsid w:val="0011075E"/>
    <w:rsid w:val="00117E9D"/>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C5ACB"/>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51405"/>
    <w:rsid w:val="00352F00"/>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1217"/>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04E8"/>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7E6DF8"/>
    <w:rsid w:val="00800ED2"/>
    <w:rsid w:val="0080418D"/>
    <w:rsid w:val="008060C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0B1D"/>
    <w:rsid w:val="00931BDE"/>
    <w:rsid w:val="00946650"/>
    <w:rsid w:val="00953F9B"/>
    <w:rsid w:val="009572B1"/>
    <w:rsid w:val="009574B6"/>
    <w:rsid w:val="00957FBE"/>
    <w:rsid w:val="00974F77"/>
    <w:rsid w:val="009867DF"/>
    <w:rsid w:val="0098687A"/>
    <w:rsid w:val="00993401"/>
    <w:rsid w:val="00994157"/>
    <w:rsid w:val="00996ED0"/>
    <w:rsid w:val="00997600"/>
    <w:rsid w:val="009A6878"/>
    <w:rsid w:val="009B7104"/>
    <w:rsid w:val="009C0709"/>
    <w:rsid w:val="009C541E"/>
    <w:rsid w:val="009D1878"/>
    <w:rsid w:val="009D3365"/>
    <w:rsid w:val="009D562E"/>
    <w:rsid w:val="009E32FF"/>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72753"/>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1C5A"/>
    <w:rsid w:val="00EA62A3"/>
    <w:rsid w:val="00EB4554"/>
    <w:rsid w:val="00EB45C9"/>
    <w:rsid w:val="00EC2817"/>
    <w:rsid w:val="00EC3403"/>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6707C"/>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2306</Words>
  <Characters>12688</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5</cp:revision>
  <cp:lastPrinted>2014-11-07T19:26:00Z</cp:lastPrinted>
  <dcterms:created xsi:type="dcterms:W3CDTF">2016-12-15T20:59:00Z</dcterms:created>
  <dcterms:modified xsi:type="dcterms:W3CDTF">2016-12-15T21:06:00Z</dcterms:modified>
</cp:coreProperties>
</file>