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AC72BE">
        <w:rPr>
          <w:rFonts w:ascii="Arial" w:hAnsi="Arial" w:cs="Arial"/>
          <w:sz w:val="20"/>
          <w:szCs w:val="20"/>
        </w:rPr>
        <w:t>6</w:t>
      </w:r>
      <w:r w:rsidR="00C55132">
        <w:rPr>
          <w:rFonts w:ascii="Arial" w:hAnsi="Arial" w:cs="Arial"/>
          <w:sz w:val="20"/>
          <w:szCs w:val="20"/>
        </w:rPr>
        <w:t>º</w:t>
      </w:r>
      <w:r w:rsidR="00865409" w:rsidRPr="0065692E">
        <w:rPr>
          <w:rFonts w:ascii="Arial" w:hAnsi="Arial" w:cs="Arial"/>
          <w:sz w:val="20"/>
          <w:szCs w:val="20"/>
        </w:rPr>
        <w:t>, Depto. “</w:t>
      </w:r>
      <w:r w:rsidR="00AC72BE">
        <w:rPr>
          <w:rFonts w:ascii="Arial" w:hAnsi="Arial" w:cs="Arial"/>
          <w:sz w:val="20"/>
          <w:szCs w:val="20"/>
        </w:rPr>
        <w:t>C</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E046D5">
        <w:rPr>
          <w:rFonts w:ascii="Arial" w:hAnsi="Arial" w:cs="Arial"/>
          <w:b/>
          <w:sz w:val="20"/>
          <w:szCs w:val="20"/>
        </w:rPr>
        <w:t xml:space="preserve"> </w:t>
      </w:r>
      <w:r w:rsidR="00417460">
        <w:rPr>
          <w:rFonts w:ascii="Arial" w:hAnsi="Arial" w:cs="Arial"/>
          <w:b/>
          <w:sz w:val="20"/>
          <w:szCs w:val="20"/>
        </w:rPr>
        <w:t>primero</w:t>
      </w:r>
      <w:r w:rsidRPr="0098687A">
        <w:rPr>
          <w:rFonts w:ascii="Arial" w:hAnsi="Arial" w:cs="Arial"/>
          <w:b/>
          <w:sz w:val="20"/>
          <w:szCs w:val="20"/>
        </w:rPr>
        <w:t xml:space="preserve"> del mes de </w:t>
      </w:r>
      <w:r w:rsidR="00AC72BE">
        <w:rPr>
          <w:rFonts w:ascii="Arial" w:hAnsi="Arial" w:cs="Arial"/>
          <w:b/>
          <w:sz w:val="20"/>
          <w:szCs w:val="20"/>
        </w:rPr>
        <w:t>Marzo</w:t>
      </w:r>
      <w:r>
        <w:rPr>
          <w:rFonts w:ascii="Arial" w:hAnsi="Arial" w:cs="Arial"/>
          <w:b/>
          <w:sz w:val="20"/>
          <w:szCs w:val="20"/>
        </w:rPr>
        <w:t xml:space="preserve"> </w:t>
      </w:r>
      <w:r w:rsidRPr="0098687A">
        <w:rPr>
          <w:rFonts w:ascii="Arial" w:hAnsi="Arial" w:cs="Arial"/>
          <w:b/>
          <w:sz w:val="20"/>
          <w:szCs w:val="20"/>
        </w:rPr>
        <w:t>del año 201</w:t>
      </w:r>
      <w:r w:rsidR="00417460">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00AC72BE">
        <w:rPr>
          <w:rFonts w:ascii="Arial" w:hAnsi="Arial" w:cs="Arial"/>
          <w:sz w:val="20"/>
          <w:szCs w:val="20"/>
        </w:rPr>
        <w:t xml:space="preserve"> en su carácter de apoderado</w:t>
      </w:r>
      <w:r w:rsidRPr="00DD20DE">
        <w:rPr>
          <w:rFonts w:ascii="Arial" w:hAnsi="Arial" w:cs="Arial"/>
          <w:sz w:val="20"/>
          <w:szCs w:val="20"/>
        </w:rPr>
        <w:t xml:space="preserve"> de AJTRO S</w:t>
      </w:r>
      <w:r w:rsidR="00AC72BE">
        <w:rPr>
          <w:rFonts w:ascii="Arial" w:hAnsi="Arial" w:cs="Arial"/>
          <w:sz w:val="20"/>
          <w:szCs w:val="20"/>
        </w:rPr>
        <w:t>.</w:t>
      </w:r>
      <w:r w:rsidRPr="00DD20DE">
        <w:rPr>
          <w:rFonts w:ascii="Arial" w:hAnsi="Arial" w:cs="Arial"/>
          <w:sz w:val="20"/>
          <w:szCs w:val="20"/>
        </w:rPr>
        <w:t>A</w:t>
      </w:r>
      <w:r w:rsidR="00AC72BE">
        <w:rPr>
          <w:rFonts w:ascii="Arial" w:hAnsi="Arial" w:cs="Arial"/>
          <w:sz w:val="20"/>
          <w:szCs w:val="20"/>
        </w:rPr>
        <w:t>.</w:t>
      </w:r>
      <w:r w:rsidRPr="00DD20DE">
        <w:rPr>
          <w:rFonts w:ascii="Arial" w:hAnsi="Arial" w:cs="Arial"/>
          <w:sz w:val="20"/>
          <w:szCs w:val="20"/>
        </w:rPr>
        <w:t>,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F54780">
        <w:rPr>
          <w:rFonts w:ascii="Arial" w:hAnsi="Arial" w:cs="Arial"/>
          <w:sz w:val="20"/>
          <w:szCs w:val="20"/>
        </w:rPr>
        <w:t>el Sr</w:t>
      </w:r>
      <w:r>
        <w:rPr>
          <w:rFonts w:ascii="Arial" w:hAnsi="Arial" w:cs="Arial"/>
          <w:sz w:val="20"/>
          <w:szCs w:val="20"/>
        </w:rPr>
        <w:t>.</w:t>
      </w:r>
      <w:r w:rsidRPr="00DD20DE">
        <w:rPr>
          <w:rFonts w:ascii="Arial" w:hAnsi="Arial" w:cs="Arial"/>
          <w:sz w:val="20"/>
          <w:szCs w:val="20"/>
        </w:rPr>
        <w:t xml:space="preserve"> </w:t>
      </w:r>
      <w:r w:rsidR="00AC72BE">
        <w:rPr>
          <w:rFonts w:ascii="Arial" w:hAnsi="Arial" w:cs="Arial"/>
          <w:b/>
          <w:sz w:val="20"/>
          <w:szCs w:val="20"/>
        </w:rPr>
        <w:t>Ignacio Martin Pereyra</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AC72BE">
        <w:rPr>
          <w:rFonts w:ascii="Arial" w:hAnsi="Arial" w:cs="Arial"/>
          <w:b/>
          <w:sz w:val="20"/>
          <w:szCs w:val="20"/>
        </w:rPr>
        <w:t>33.552.833</w:t>
      </w:r>
      <w:r>
        <w:rPr>
          <w:rFonts w:ascii="Arial" w:hAnsi="Arial" w:cs="Arial"/>
          <w:b/>
          <w:sz w:val="20"/>
          <w:szCs w:val="20"/>
        </w:rPr>
        <w:t xml:space="preserve"> </w:t>
      </w:r>
      <w:r w:rsidRPr="0098687A">
        <w:rPr>
          <w:rFonts w:ascii="Arial" w:hAnsi="Arial" w:cs="Arial"/>
          <w:b/>
          <w:sz w:val="20"/>
          <w:szCs w:val="20"/>
        </w:rPr>
        <w:t>domiciliad</w:t>
      </w:r>
      <w:r w:rsidR="00F5478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AC72BE">
        <w:rPr>
          <w:rFonts w:ascii="Arial" w:hAnsi="Arial" w:cs="Arial"/>
          <w:b/>
          <w:sz w:val="20"/>
          <w:szCs w:val="20"/>
        </w:rPr>
        <w:t>6</w:t>
      </w:r>
      <w:r>
        <w:rPr>
          <w:rFonts w:ascii="Arial" w:hAnsi="Arial" w:cs="Arial"/>
          <w:b/>
          <w:sz w:val="20"/>
          <w:szCs w:val="20"/>
        </w:rPr>
        <w:t>º</w:t>
      </w:r>
      <w:r w:rsidRPr="0098687A">
        <w:rPr>
          <w:rFonts w:ascii="Arial" w:hAnsi="Arial" w:cs="Arial"/>
          <w:b/>
          <w:sz w:val="20"/>
          <w:szCs w:val="20"/>
        </w:rPr>
        <w:t>, departamento “</w:t>
      </w:r>
      <w:r w:rsidR="00AC72BE">
        <w:rPr>
          <w:rFonts w:ascii="Arial" w:hAnsi="Arial" w:cs="Arial"/>
          <w:b/>
          <w:sz w:val="20"/>
          <w:szCs w:val="20"/>
        </w:rPr>
        <w:t>C</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F5478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AC72BE"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417460">
        <w:rPr>
          <w:rFonts w:ascii="Arial" w:hAnsi="Arial" w:cs="Arial"/>
          <w:b/>
          <w:sz w:val="20"/>
          <w:szCs w:val="20"/>
        </w:rPr>
        <w:t>primero</w:t>
      </w:r>
      <w:r w:rsidR="009D562E" w:rsidRPr="0065692E">
        <w:rPr>
          <w:rFonts w:ascii="Arial" w:hAnsi="Arial" w:cs="Arial"/>
          <w:b/>
          <w:sz w:val="20"/>
          <w:szCs w:val="20"/>
        </w:rPr>
        <w:t xml:space="preserve"> de </w:t>
      </w:r>
      <w:r w:rsidR="00AC72BE">
        <w:rPr>
          <w:rFonts w:ascii="Arial" w:hAnsi="Arial" w:cs="Arial"/>
          <w:b/>
          <w:sz w:val="20"/>
          <w:szCs w:val="20"/>
        </w:rPr>
        <w:t>Marzo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417460">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AC72BE">
        <w:rPr>
          <w:rFonts w:ascii="Arial" w:hAnsi="Arial" w:cs="Arial"/>
          <w:b/>
          <w:sz w:val="20"/>
          <w:szCs w:val="20"/>
        </w:rPr>
        <w:t>6</w:t>
      </w:r>
      <w:r w:rsidR="00AF030B">
        <w:rPr>
          <w:rFonts w:ascii="Arial" w:hAnsi="Arial" w:cs="Arial"/>
          <w:b/>
          <w:sz w:val="20"/>
          <w:szCs w:val="20"/>
        </w:rPr>
        <w:t>º</w:t>
      </w:r>
      <w:r w:rsidR="00914671" w:rsidRPr="0065692E">
        <w:rPr>
          <w:rFonts w:ascii="Arial" w:hAnsi="Arial" w:cs="Arial"/>
          <w:b/>
          <w:sz w:val="20"/>
          <w:szCs w:val="20"/>
        </w:rPr>
        <w:t>, departamento “</w:t>
      </w:r>
      <w:r w:rsidR="00AC72BE">
        <w:rPr>
          <w:rFonts w:ascii="Arial" w:hAnsi="Arial" w:cs="Arial"/>
          <w:b/>
          <w:sz w:val="20"/>
          <w:szCs w:val="20"/>
        </w:rPr>
        <w:t>C</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AC72B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AC72BE">
        <w:rPr>
          <w:rFonts w:ascii="Arial" w:hAnsi="Arial" w:cs="Arial"/>
          <w:b/>
          <w:sz w:val="20"/>
          <w:szCs w:val="20"/>
        </w:rPr>
        <w:t>primero de Marzo</w:t>
      </w:r>
      <w:r w:rsidR="00677F87" w:rsidRPr="0065692E">
        <w:rPr>
          <w:rFonts w:ascii="Arial" w:hAnsi="Arial" w:cs="Arial"/>
          <w:b/>
          <w:sz w:val="20"/>
          <w:szCs w:val="20"/>
        </w:rPr>
        <w:t xml:space="preserve"> del año 201</w:t>
      </w:r>
      <w:r w:rsidR="00417460">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AC72BE">
        <w:rPr>
          <w:rFonts w:ascii="Arial" w:hAnsi="Arial" w:cs="Arial"/>
          <w:b/>
          <w:sz w:val="20"/>
          <w:szCs w:val="20"/>
        </w:rPr>
        <w:t>día 28</w:t>
      </w:r>
      <w:r w:rsidR="001E665B" w:rsidRPr="0065692E">
        <w:rPr>
          <w:rFonts w:ascii="Arial" w:hAnsi="Arial" w:cs="Arial"/>
          <w:b/>
          <w:sz w:val="20"/>
          <w:szCs w:val="20"/>
        </w:rPr>
        <w:t xml:space="preserve"> de </w:t>
      </w:r>
      <w:r w:rsidR="00AC72BE">
        <w:rPr>
          <w:rFonts w:ascii="Arial" w:hAnsi="Arial" w:cs="Arial"/>
          <w:b/>
          <w:sz w:val="20"/>
          <w:szCs w:val="20"/>
        </w:rPr>
        <w:t>Febrero</w:t>
      </w:r>
      <w:r w:rsidR="00341E98" w:rsidRPr="0065692E">
        <w:rPr>
          <w:rFonts w:ascii="Arial" w:hAnsi="Arial" w:cs="Arial"/>
          <w:b/>
          <w:sz w:val="20"/>
          <w:szCs w:val="20"/>
        </w:rPr>
        <w:t xml:space="preserve"> del año 201</w:t>
      </w:r>
      <w:r w:rsidR="00AC72BE">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AC72BE">
        <w:rPr>
          <w:rFonts w:ascii="Arial" w:hAnsi="Arial" w:cs="Arial"/>
          <w:sz w:val="20"/>
          <w:szCs w:val="20"/>
        </w:rPr>
        <w:t>-</w:t>
      </w:r>
    </w:p>
    <w:p w:rsidR="00DB6B2A" w:rsidRPr="0061589F" w:rsidRDefault="00DB6B2A" w:rsidP="00DB6B2A">
      <w:pPr>
        <w:jc w:val="both"/>
        <w:rPr>
          <w:rFonts w:ascii="Calibri" w:eastAsia="Times New Roman" w:hAnsi="Calibri" w:cs="Times New Roman"/>
          <w:color w:val="000000"/>
          <w:sz w:val="20"/>
          <w:szCs w:val="20"/>
          <w:lang w:val="es-ES" w:eastAsia="es-ES"/>
        </w:rPr>
      </w:pPr>
      <w:r w:rsidRPr="0061589F">
        <w:rPr>
          <w:rFonts w:ascii="Arial" w:hAnsi="Arial" w:cs="Arial"/>
          <w:b/>
          <w:sz w:val="20"/>
          <w:szCs w:val="20"/>
        </w:rPr>
        <w:t>TERCERA</w:t>
      </w:r>
      <w:r w:rsidRPr="0061589F">
        <w:rPr>
          <w:rFonts w:ascii="Arial" w:hAnsi="Arial" w:cs="Arial"/>
          <w:sz w:val="20"/>
          <w:szCs w:val="20"/>
        </w:rPr>
        <w:t xml:space="preserve">: </w:t>
      </w:r>
      <w:r w:rsidRPr="0061589F">
        <w:rPr>
          <w:rFonts w:ascii="Arial" w:eastAsia="Calibri" w:hAnsi="Arial" w:cs="Arial"/>
          <w:sz w:val="20"/>
          <w:szCs w:val="20"/>
        </w:rPr>
        <w:t xml:space="preserve">El precio total de la locación del alquiler del departamento,  por los 2 años (24 meses), es de PESOS </w:t>
      </w:r>
      <w:r w:rsidRPr="0061589F">
        <w:rPr>
          <w:rFonts w:ascii="Arial" w:eastAsia="Calibri" w:hAnsi="Arial" w:cs="Arial"/>
          <w:b/>
          <w:sz w:val="20"/>
          <w:szCs w:val="20"/>
        </w:rPr>
        <w:t xml:space="preserve">CIENTO </w:t>
      </w:r>
      <w:r>
        <w:rPr>
          <w:rFonts w:ascii="Arial" w:eastAsia="Calibri" w:hAnsi="Arial" w:cs="Arial"/>
          <w:b/>
          <w:sz w:val="20"/>
          <w:szCs w:val="20"/>
        </w:rPr>
        <w:t>VEINTISEIS MIL NOVECIENTOS</w:t>
      </w:r>
      <w:r w:rsidRPr="0061589F">
        <w:rPr>
          <w:rFonts w:ascii="Arial" w:eastAsia="Calibri" w:hAnsi="Arial" w:cs="Arial"/>
          <w:sz w:val="20"/>
          <w:szCs w:val="20"/>
        </w:rPr>
        <w:t xml:space="preserve"> ($</w:t>
      </w:r>
      <w:r>
        <w:rPr>
          <w:rFonts w:ascii="Calibri" w:eastAsia="Times New Roman" w:hAnsi="Calibri" w:cs="Times New Roman"/>
          <w:color w:val="000000"/>
          <w:sz w:val="20"/>
          <w:szCs w:val="20"/>
          <w:lang w:val="es-ES" w:eastAsia="es-ES"/>
        </w:rPr>
        <w:t>126.900</w:t>
      </w:r>
      <w:r w:rsidRPr="0061589F">
        <w:rPr>
          <w:rFonts w:ascii="Arial" w:eastAsia="Calibri" w:hAnsi="Arial" w:cs="Arial"/>
          <w:sz w:val="20"/>
          <w:szCs w:val="20"/>
        </w:rPr>
        <w:t>) pagaderos de la siguiente manera:</w:t>
      </w:r>
    </w:p>
    <w:p w:rsidR="00DB6B2A" w:rsidRPr="0061589F" w:rsidRDefault="00DB6B2A" w:rsidP="00DB6B2A">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primeros </w:t>
      </w:r>
      <w:r>
        <w:rPr>
          <w:rFonts w:ascii="Arial" w:eastAsia="Calibri" w:hAnsi="Arial" w:cs="Arial"/>
          <w:sz w:val="20"/>
          <w:szCs w:val="20"/>
        </w:rPr>
        <w:t>doce</w:t>
      </w:r>
      <w:r w:rsidRPr="0061589F">
        <w:rPr>
          <w:rFonts w:ascii="Arial" w:eastAsia="Calibri" w:hAnsi="Arial" w:cs="Arial"/>
          <w:sz w:val="20"/>
          <w:szCs w:val="20"/>
        </w:rPr>
        <w:t xml:space="preserve"> (</w:t>
      </w:r>
      <w:r>
        <w:rPr>
          <w:rFonts w:ascii="Arial" w:eastAsia="Calibri" w:hAnsi="Arial" w:cs="Arial"/>
          <w:sz w:val="20"/>
          <w:szCs w:val="20"/>
        </w:rPr>
        <w:t>12</w:t>
      </w:r>
      <w:r w:rsidRPr="0061589F">
        <w:rPr>
          <w:rFonts w:ascii="Arial" w:eastAsia="Calibri" w:hAnsi="Arial" w:cs="Arial"/>
          <w:sz w:val="20"/>
          <w:szCs w:val="20"/>
        </w:rPr>
        <w:t xml:space="preserve">) meses de contrato (1 al </w:t>
      </w:r>
      <w:r>
        <w:rPr>
          <w:rFonts w:ascii="Arial" w:eastAsia="Calibri" w:hAnsi="Arial" w:cs="Arial"/>
          <w:sz w:val="20"/>
          <w:szCs w:val="20"/>
        </w:rPr>
        <w:t>12</w:t>
      </w:r>
      <w:r w:rsidRPr="0061589F">
        <w:rPr>
          <w:rFonts w:ascii="Arial" w:eastAsia="Calibri" w:hAnsi="Arial" w:cs="Arial"/>
          <w:sz w:val="20"/>
          <w:szCs w:val="20"/>
        </w:rPr>
        <w:t xml:space="preserve">) sin parar a la suma de </w:t>
      </w:r>
      <w:r w:rsidRPr="0061589F">
        <w:rPr>
          <w:rFonts w:ascii="Arial" w:eastAsia="Calibri" w:hAnsi="Arial" w:cs="Arial"/>
          <w:b/>
          <w:sz w:val="20"/>
          <w:szCs w:val="20"/>
        </w:rPr>
        <w:t xml:space="preserve">PESOS  </w:t>
      </w:r>
      <w:r w:rsidR="00B5465B">
        <w:rPr>
          <w:rFonts w:ascii="Arial" w:eastAsia="Calibri" w:hAnsi="Arial" w:cs="Arial"/>
          <w:b/>
          <w:sz w:val="20"/>
          <w:szCs w:val="20"/>
        </w:rPr>
        <w:t>CUATRO</w:t>
      </w:r>
      <w:r w:rsidRPr="0061589F">
        <w:rPr>
          <w:rFonts w:ascii="Arial" w:eastAsia="Calibri" w:hAnsi="Arial" w:cs="Arial"/>
          <w:b/>
          <w:sz w:val="20"/>
          <w:szCs w:val="20"/>
        </w:rPr>
        <w:t xml:space="preserve"> MIL</w:t>
      </w:r>
      <w:r w:rsidRPr="0061589F">
        <w:rPr>
          <w:rFonts w:ascii="Arial" w:eastAsia="Calibri" w:hAnsi="Arial" w:cs="Arial"/>
          <w:sz w:val="20"/>
          <w:szCs w:val="20"/>
        </w:rPr>
        <w:t>, m</w:t>
      </w:r>
      <w:r w:rsidR="00B5465B">
        <w:rPr>
          <w:rFonts w:ascii="Arial" w:eastAsia="Calibri" w:hAnsi="Arial" w:cs="Arial"/>
          <w:sz w:val="20"/>
          <w:szCs w:val="20"/>
        </w:rPr>
        <w:t>á</w:t>
      </w:r>
      <w:r w:rsidRPr="0061589F">
        <w:rPr>
          <w:rFonts w:ascii="Arial" w:eastAsia="Calibri" w:hAnsi="Arial" w:cs="Arial"/>
          <w:sz w:val="20"/>
          <w:szCs w:val="20"/>
        </w:rPr>
        <w:t>s las expensas ordinarias correspondientes a la unidad mensuales ($</w:t>
      </w:r>
      <w:r w:rsidR="00AC72BE">
        <w:rPr>
          <w:rFonts w:ascii="Arial" w:eastAsia="Calibri" w:hAnsi="Arial" w:cs="Arial"/>
          <w:sz w:val="20"/>
          <w:szCs w:val="20"/>
        </w:rPr>
        <w:t>4.000</w:t>
      </w:r>
      <w:r w:rsidRPr="0061589F">
        <w:rPr>
          <w:rFonts w:ascii="Arial" w:eastAsia="Calibri" w:hAnsi="Arial" w:cs="Arial"/>
          <w:sz w:val="20"/>
          <w:szCs w:val="20"/>
        </w:rPr>
        <w:t xml:space="preserve"> + expensas ordinarias).</w:t>
      </w:r>
    </w:p>
    <w:p w:rsidR="00DB6B2A" w:rsidRPr="00AC72BE" w:rsidRDefault="00DB6B2A" w:rsidP="00AC72BE">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meses </w:t>
      </w:r>
      <w:r>
        <w:rPr>
          <w:rFonts w:ascii="Arial" w:eastAsia="Calibri" w:hAnsi="Arial" w:cs="Arial"/>
          <w:sz w:val="20"/>
          <w:szCs w:val="20"/>
        </w:rPr>
        <w:t>trece</w:t>
      </w:r>
      <w:r w:rsidRPr="0061589F">
        <w:rPr>
          <w:rFonts w:ascii="Arial" w:eastAsia="Calibri" w:hAnsi="Arial" w:cs="Arial"/>
          <w:sz w:val="20"/>
          <w:szCs w:val="20"/>
        </w:rPr>
        <w:t xml:space="preserve"> (1</w:t>
      </w:r>
      <w:r>
        <w:rPr>
          <w:rFonts w:ascii="Arial" w:eastAsia="Calibri" w:hAnsi="Arial" w:cs="Arial"/>
          <w:sz w:val="20"/>
          <w:szCs w:val="20"/>
        </w:rPr>
        <w:t>3</w:t>
      </w:r>
      <w:r w:rsidRPr="0061589F">
        <w:rPr>
          <w:rFonts w:ascii="Arial" w:eastAsia="Calibri" w:hAnsi="Arial" w:cs="Arial"/>
          <w:sz w:val="20"/>
          <w:szCs w:val="20"/>
        </w:rPr>
        <w:t xml:space="preserve">) a </w:t>
      </w:r>
      <w:r>
        <w:rPr>
          <w:rFonts w:ascii="Arial" w:eastAsia="Calibri" w:hAnsi="Arial" w:cs="Arial"/>
          <w:sz w:val="20"/>
          <w:szCs w:val="20"/>
        </w:rPr>
        <w:t>veinticuatro</w:t>
      </w:r>
      <w:r w:rsidRPr="0061589F">
        <w:rPr>
          <w:rFonts w:ascii="Arial" w:eastAsia="Calibri" w:hAnsi="Arial" w:cs="Arial"/>
          <w:sz w:val="20"/>
          <w:szCs w:val="20"/>
        </w:rPr>
        <w:t xml:space="preserve"> (24) sin parar se pagará la suma </w:t>
      </w:r>
      <w:r w:rsidRPr="0061589F">
        <w:rPr>
          <w:rFonts w:ascii="Arial" w:eastAsia="Calibri" w:hAnsi="Arial" w:cs="Arial"/>
          <w:b/>
          <w:sz w:val="20"/>
          <w:szCs w:val="20"/>
        </w:rPr>
        <w:t xml:space="preserve">PESOS </w:t>
      </w:r>
      <w:r w:rsidR="00AC72BE">
        <w:rPr>
          <w:rFonts w:ascii="Arial" w:eastAsia="Calibri" w:hAnsi="Arial" w:cs="Arial"/>
          <w:b/>
          <w:sz w:val="20"/>
          <w:szCs w:val="20"/>
        </w:rPr>
        <w:t>cinco mil doscientos</w:t>
      </w:r>
      <w:r w:rsidRPr="0061589F">
        <w:rPr>
          <w:rFonts w:ascii="Arial" w:eastAsia="Calibri" w:hAnsi="Arial" w:cs="Arial"/>
          <w:sz w:val="20"/>
          <w:szCs w:val="20"/>
        </w:rPr>
        <w:t>, m</w:t>
      </w:r>
      <w:r w:rsidR="00B5465B">
        <w:rPr>
          <w:rFonts w:ascii="Arial" w:eastAsia="Calibri" w:hAnsi="Arial" w:cs="Arial"/>
          <w:sz w:val="20"/>
          <w:szCs w:val="20"/>
        </w:rPr>
        <w:t>á</w:t>
      </w:r>
      <w:r w:rsidRPr="0061589F">
        <w:rPr>
          <w:rFonts w:ascii="Arial" w:eastAsia="Calibri" w:hAnsi="Arial" w:cs="Arial"/>
          <w:sz w:val="20"/>
          <w:szCs w:val="20"/>
        </w:rPr>
        <w:t>s las expensas ordinarias correspondientes a la unidad mensuales ($</w:t>
      </w:r>
      <w:r w:rsidR="00AC72BE">
        <w:rPr>
          <w:rFonts w:ascii="Arial" w:eastAsia="Calibri" w:hAnsi="Arial" w:cs="Arial"/>
          <w:sz w:val="20"/>
          <w:szCs w:val="20"/>
        </w:rPr>
        <w:t>5.200</w:t>
      </w:r>
      <w:r w:rsidRPr="00AC72BE">
        <w:rPr>
          <w:rFonts w:ascii="Arial" w:eastAsia="Calibri" w:hAnsi="Arial" w:cs="Arial"/>
          <w:sz w:val="20"/>
          <w:szCs w:val="20"/>
        </w:rPr>
        <w:t xml:space="preserve"> + expensas ordinarias).</w:t>
      </w:r>
    </w:p>
    <w:p w:rsidR="00DB6B2A" w:rsidRPr="0061589F" w:rsidRDefault="00DB6B2A" w:rsidP="00DB6B2A">
      <w:pPr>
        <w:jc w:val="both"/>
        <w:rPr>
          <w:rFonts w:ascii="Arial" w:hAnsi="Arial" w:cs="Arial"/>
          <w:sz w:val="20"/>
          <w:szCs w:val="20"/>
        </w:rPr>
      </w:pPr>
      <w:r w:rsidRPr="0061589F">
        <w:rPr>
          <w:rFonts w:ascii="Arial" w:hAnsi="Arial" w:cs="Arial"/>
          <w:sz w:val="20"/>
          <w:szCs w:val="20"/>
        </w:rPr>
        <w:t>. Dichos pagos que corresponderán a cuotas de alquiler mensual deberán hacerse por períodos adelantados, el primero de cada mes en el domicilio de EL LOCADOR.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uno porciento (1%)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EL LOCADOR negarse a percibir la cuota correspondiente, si no es satisfecho también el importe de intereses compensatorios y punitorios que resultaren el atraso en el pago de la misma. La mora en el pago de los alquileres, se producirá en forma automática por el mero transcurso del tiempo y sin necesidad de interpelación ni gestión previa de ninguna naturaleza. EL LOCADOR queda facultado para iniciar acciones legales por desalojo por falta de pago y ejecución de alquileres por la omisión por parte de EL LOCATARIO en el pago de UN MES de alquiler.-</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w:t>
      </w:r>
      <w:r w:rsidR="00A56C09" w:rsidRPr="0065692E">
        <w:rPr>
          <w:rFonts w:ascii="Arial" w:hAnsi="Arial" w:cs="Arial"/>
          <w:sz w:val="20"/>
          <w:szCs w:val="20"/>
        </w:rPr>
        <w:lastRenderedPageBreak/>
        <w:t xml:space="preserve">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AC72B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6D4E47" w:rsidRDefault="00283B92" w:rsidP="006B591F">
      <w:pPr>
        <w:jc w:val="both"/>
        <w:rPr>
          <w:rFonts w:ascii="Arial" w:hAnsi="Arial" w:cs="Arial"/>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D83C89">
        <w:rPr>
          <w:rFonts w:ascii="Arial" w:hAnsi="Arial" w:cs="Arial"/>
          <w:sz w:val="20"/>
          <w:szCs w:val="20"/>
        </w:rPr>
        <w:t>La Srta. Giselle Magali Distefano</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D83C89">
        <w:rPr>
          <w:rFonts w:ascii="Arial" w:hAnsi="Arial" w:cs="Arial"/>
          <w:b/>
          <w:sz w:val="20"/>
          <w:szCs w:val="20"/>
        </w:rPr>
        <w:t xml:space="preserve">33.307.016, con domicilio Franklin nº760, piso 7º”31” de la ciudad de Buenos Aires </w:t>
      </w:r>
      <w:r w:rsidR="00CD561E">
        <w:rPr>
          <w:rFonts w:ascii="Arial" w:hAnsi="Arial" w:cs="Arial"/>
          <w:b/>
          <w:sz w:val="20"/>
          <w:szCs w:val="20"/>
        </w:rPr>
        <w:t>y la Sr</w:t>
      </w:r>
      <w:r w:rsidR="00D83C89">
        <w:rPr>
          <w:rFonts w:ascii="Arial" w:hAnsi="Arial" w:cs="Arial"/>
          <w:b/>
          <w:sz w:val="20"/>
          <w:szCs w:val="20"/>
        </w:rPr>
        <w:t>t</w:t>
      </w:r>
      <w:r w:rsidR="00CD561E">
        <w:rPr>
          <w:rFonts w:ascii="Arial" w:hAnsi="Arial" w:cs="Arial"/>
          <w:b/>
          <w:sz w:val="20"/>
          <w:szCs w:val="20"/>
        </w:rPr>
        <w:t xml:space="preserve">a. </w:t>
      </w:r>
      <w:r w:rsidR="00D83C89">
        <w:rPr>
          <w:rFonts w:ascii="Arial" w:hAnsi="Arial" w:cs="Arial"/>
          <w:b/>
          <w:sz w:val="20"/>
          <w:szCs w:val="20"/>
        </w:rPr>
        <w:t>Maria Victoria Pasinetti,</w:t>
      </w:r>
      <w:r w:rsidR="00CD561E">
        <w:rPr>
          <w:rFonts w:ascii="Arial" w:hAnsi="Arial" w:cs="Arial"/>
          <w:b/>
          <w:sz w:val="20"/>
          <w:szCs w:val="20"/>
        </w:rPr>
        <w:t xml:space="preserve"> DNI Nº</w:t>
      </w:r>
      <w:r w:rsidR="00D83C89">
        <w:rPr>
          <w:rFonts w:ascii="Arial" w:hAnsi="Arial" w:cs="Arial"/>
          <w:b/>
          <w:sz w:val="20"/>
          <w:szCs w:val="20"/>
        </w:rPr>
        <w:t>33.210.632</w:t>
      </w:r>
      <w:r w:rsidR="00CD561E">
        <w:rPr>
          <w:rFonts w:ascii="Arial" w:hAnsi="Arial" w:cs="Arial"/>
          <w:b/>
          <w:sz w:val="20"/>
          <w:szCs w:val="20"/>
        </w:rPr>
        <w:t xml:space="preserve"> </w:t>
      </w:r>
      <w:r w:rsidR="00D83C89">
        <w:rPr>
          <w:rFonts w:ascii="Arial" w:hAnsi="Arial" w:cs="Arial"/>
          <w:b/>
          <w:sz w:val="20"/>
          <w:szCs w:val="20"/>
        </w:rPr>
        <w:t>con domicilio en la calle Heredia 1148 de la ciudad de Buenos Aires ambas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w:t>
      </w:r>
      <w:r w:rsidR="00AC72BE">
        <w:rPr>
          <w:rFonts w:ascii="Arial" w:hAnsi="Arial" w:cs="Arial"/>
          <w:sz w:val="20"/>
          <w:szCs w:val="20"/>
        </w:rPr>
        <w:t>n este acto al beneficio de exc</w:t>
      </w:r>
      <w:r w:rsidR="00FC18D9" w:rsidRPr="0065692E">
        <w:rPr>
          <w:rFonts w:ascii="Arial" w:hAnsi="Arial" w:cs="Arial"/>
          <w:sz w:val="20"/>
          <w:szCs w:val="20"/>
        </w:rPr>
        <w:t>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w:t>
      </w:r>
    </w:p>
    <w:p w:rsidR="00BB604A" w:rsidRPr="0065692E" w:rsidRDefault="00835869" w:rsidP="006B591F">
      <w:pPr>
        <w:jc w:val="both"/>
        <w:rPr>
          <w:rFonts w:ascii="Arial" w:hAnsi="Arial" w:cs="Arial"/>
          <w:sz w:val="20"/>
          <w:szCs w:val="20"/>
          <w:shd w:val="clear" w:color="auto" w:fill="FFFFFF"/>
        </w:rPr>
      </w:pPr>
      <w:r>
        <w:rPr>
          <w:rFonts w:ascii="Arial" w:hAnsi="Arial" w:cs="Arial"/>
          <w:sz w:val="20"/>
          <w:szCs w:val="20"/>
        </w:rPr>
        <w:lastRenderedPageBreak/>
        <w:t>.</w:t>
      </w:r>
      <w:r w:rsidR="006E3E0A">
        <w:rPr>
          <w:rFonts w:ascii="Arial" w:hAnsi="Arial" w:cs="Arial"/>
          <w:sz w:val="20"/>
          <w:szCs w:val="20"/>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13B74">
        <w:rPr>
          <w:rFonts w:ascii="Arial" w:hAnsi="Arial" w:cs="Arial"/>
          <w:b/>
          <w:sz w:val="20"/>
          <w:szCs w:val="20"/>
        </w:rPr>
        <w:t>SEIS</w:t>
      </w:r>
      <w:r w:rsidR="00AC72BE">
        <w:rPr>
          <w:rFonts w:ascii="Arial" w:hAnsi="Arial" w:cs="Arial"/>
          <w:b/>
          <w:sz w:val="20"/>
          <w:szCs w:val="20"/>
        </w:rPr>
        <w:t xml:space="preserve"> MIL</w:t>
      </w:r>
      <w:r w:rsidR="00791447" w:rsidRPr="0065692E">
        <w:rPr>
          <w:rFonts w:ascii="Arial" w:hAnsi="Arial" w:cs="Arial"/>
          <w:b/>
          <w:sz w:val="20"/>
          <w:szCs w:val="20"/>
        </w:rPr>
        <w:t xml:space="preserve"> ($</w:t>
      </w:r>
      <w:r w:rsidR="00713B74">
        <w:rPr>
          <w:rFonts w:ascii="Arial" w:hAnsi="Arial" w:cs="Arial"/>
          <w:b/>
          <w:sz w:val="20"/>
          <w:szCs w:val="20"/>
        </w:rPr>
        <w:t>6</w:t>
      </w:r>
      <w:r w:rsidR="00AC72BE">
        <w:rPr>
          <w:rFonts w:ascii="Arial" w:hAnsi="Arial" w:cs="Arial"/>
          <w:b/>
          <w:sz w:val="20"/>
          <w:szCs w:val="20"/>
        </w:rPr>
        <w:t>.000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34" w:rsidRDefault="00826834" w:rsidP="00211BA2">
      <w:pPr>
        <w:spacing w:after="0" w:line="240" w:lineRule="auto"/>
      </w:pPr>
      <w:r>
        <w:separator/>
      </w:r>
    </w:p>
  </w:endnote>
  <w:endnote w:type="continuationSeparator" w:id="1">
    <w:p w:rsidR="00826834" w:rsidRDefault="00826834"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5E6988">
        <w:pPr>
          <w:pStyle w:val="Piedepgina"/>
          <w:jc w:val="right"/>
        </w:pPr>
        <w:fldSimple w:instr=" PAGE   \* MERGEFORMAT ">
          <w:r w:rsidR="006D4E47">
            <w:rPr>
              <w:noProof/>
            </w:rPr>
            <w:t>4</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34" w:rsidRDefault="00826834" w:rsidP="00211BA2">
      <w:pPr>
        <w:spacing w:after="0" w:line="240" w:lineRule="auto"/>
      </w:pPr>
      <w:r>
        <w:separator/>
      </w:r>
    </w:p>
  </w:footnote>
  <w:footnote w:type="continuationSeparator" w:id="1">
    <w:p w:rsidR="00826834" w:rsidRDefault="00826834"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0F2AAD"/>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12"/>
    <w:rsid w:val="00257587"/>
    <w:rsid w:val="00267FD1"/>
    <w:rsid w:val="002753CD"/>
    <w:rsid w:val="00275843"/>
    <w:rsid w:val="00283B92"/>
    <w:rsid w:val="00287EE1"/>
    <w:rsid w:val="002962E0"/>
    <w:rsid w:val="002A306A"/>
    <w:rsid w:val="002A5E39"/>
    <w:rsid w:val="002A6034"/>
    <w:rsid w:val="002A7373"/>
    <w:rsid w:val="002A73DE"/>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14EC"/>
    <w:rsid w:val="003B5EDC"/>
    <w:rsid w:val="003C5BF3"/>
    <w:rsid w:val="003C6CAB"/>
    <w:rsid w:val="003E136A"/>
    <w:rsid w:val="003E4F9F"/>
    <w:rsid w:val="003F0ADC"/>
    <w:rsid w:val="00402F99"/>
    <w:rsid w:val="00406244"/>
    <w:rsid w:val="00407875"/>
    <w:rsid w:val="00407D93"/>
    <w:rsid w:val="004118BA"/>
    <w:rsid w:val="0041300F"/>
    <w:rsid w:val="00416649"/>
    <w:rsid w:val="00417460"/>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126"/>
    <w:rsid w:val="004D366C"/>
    <w:rsid w:val="004D3D4E"/>
    <w:rsid w:val="004D5BF2"/>
    <w:rsid w:val="004D78E1"/>
    <w:rsid w:val="004E3F84"/>
    <w:rsid w:val="004F0F24"/>
    <w:rsid w:val="004F4C46"/>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97A96"/>
    <w:rsid w:val="005A261A"/>
    <w:rsid w:val="005B57F9"/>
    <w:rsid w:val="005D34F3"/>
    <w:rsid w:val="005E1457"/>
    <w:rsid w:val="005E2A8B"/>
    <w:rsid w:val="005E4500"/>
    <w:rsid w:val="005E6988"/>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2C7F"/>
    <w:rsid w:val="006B591F"/>
    <w:rsid w:val="006C6BDC"/>
    <w:rsid w:val="006C6F75"/>
    <w:rsid w:val="006D119C"/>
    <w:rsid w:val="006D1651"/>
    <w:rsid w:val="006D4E47"/>
    <w:rsid w:val="006E3E0A"/>
    <w:rsid w:val="006F337A"/>
    <w:rsid w:val="006F5888"/>
    <w:rsid w:val="006F6DED"/>
    <w:rsid w:val="00701467"/>
    <w:rsid w:val="00703502"/>
    <w:rsid w:val="007042D7"/>
    <w:rsid w:val="007079D1"/>
    <w:rsid w:val="00713B74"/>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309A"/>
    <w:rsid w:val="0080418D"/>
    <w:rsid w:val="00806213"/>
    <w:rsid w:val="00806B9E"/>
    <w:rsid w:val="00811E52"/>
    <w:rsid w:val="008136E5"/>
    <w:rsid w:val="00820A63"/>
    <w:rsid w:val="00821DFE"/>
    <w:rsid w:val="00826834"/>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1735"/>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C72BE"/>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5465B"/>
    <w:rsid w:val="00B70D14"/>
    <w:rsid w:val="00B93D2F"/>
    <w:rsid w:val="00B94377"/>
    <w:rsid w:val="00BA0130"/>
    <w:rsid w:val="00BA6B91"/>
    <w:rsid w:val="00BB1FF1"/>
    <w:rsid w:val="00BB604A"/>
    <w:rsid w:val="00BC1CF5"/>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A3798"/>
    <w:rsid w:val="00CB0B66"/>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3C89"/>
    <w:rsid w:val="00D8423E"/>
    <w:rsid w:val="00D8726B"/>
    <w:rsid w:val="00D919FA"/>
    <w:rsid w:val="00DA4CAC"/>
    <w:rsid w:val="00DB6B2A"/>
    <w:rsid w:val="00DB7B9D"/>
    <w:rsid w:val="00DC6A6F"/>
    <w:rsid w:val="00DD1EF7"/>
    <w:rsid w:val="00DD20DE"/>
    <w:rsid w:val="00DE1775"/>
    <w:rsid w:val="00DF20D3"/>
    <w:rsid w:val="00DF2811"/>
    <w:rsid w:val="00E041A2"/>
    <w:rsid w:val="00E046D5"/>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2496</Words>
  <Characters>13728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3</cp:revision>
  <cp:lastPrinted>2017-03-06T21:47:00Z</cp:lastPrinted>
  <dcterms:created xsi:type="dcterms:W3CDTF">2017-03-06T21:45:00Z</dcterms:created>
  <dcterms:modified xsi:type="dcterms:W3CDTF">2017-03-06T22:01:00Z</dcterms:modified>
</cp:coreProperties>
</file>